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A6" w:rsidRDefault="00847BFC" w:rsidP="00847BFC">
      <w:pPr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FC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847BFC" w:rsidRP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BFC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47BFC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(ы) проекта.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в рамках которого проводится работа по проекту.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дисциплины, близкие к теме проекта.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учащихся, на который рассчитан проект.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проектной группы (Ф.И. учащихся, класс).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 (реферативный, информационный, исследовательский, творческий, практико-ориентированный, ролевой).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проекта.</w:t>
      </w:r>
    </w:p>
    <w:p w:rsidR="00847BFC" w:rsidRDefault="00847BFC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проекта (практическая и педагогическая цели).</w:t>
      </w:r>
    </w:p>
    <w:p w:rsidR="00847BFC" w:rsidRDefault="009324A4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проекта (2-4 задачи, акцент на развивающих задачах).</w:t>
      </w:r>
    </w:p>
    <w:p w:rsidR="009324A4" w:rsidRDefault="009324A4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проекта (3-4 важнейших проблемных  вопроса по теме проекта, на которые необходимо ответить участникам в ходе его выполнения). </w:t>
      </w:r>
    </w:p>
    <w:p w:rsidR="009324A4" w:rsidRDefault="009324A4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Необходимое оборудование.</w:t>
      </w:r>
    </w:p>
    <w:p w:rsidR="009324A4" w:rsidRDefault="009324A4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Аннотация (актуальность проекта, значимость на уровне школы и социума, личностная ориентация, воспитательный аспект, кратко – содержание).</w:t>
      </w:r>
    </w:p>
    <w:p w:rsidR="009324A4" w:rsidRDefault="009324A4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Предполагаемые продукт(ы) проекта.</w:t>
      </w:r>
    </w:p>
    <w:p w:rsidR="009324A4" w:rsidRDefault="009324A4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работы над проектом (для каждого этапа указать форму</w:t>
      </w:r>
      <w:r w:rsidR="00434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BE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и место работы учащихся, содержание работы, выход этапа).</w:t>
      </w:r>
    </w:p>
    <w:p w:rsidR="009324A4" w:rsidRDefault="00434ABE" w:rsidP="00847B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Предполагаемое распределение ролей в проектной группе.</w:t>
      </w:r>
    </w:p>
    <w:p w:rsidR="00434ABE" w:rsidRDefault="00434ABE" w:rsidP="00434ABE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434ABE" w:rsidRDefault="00434ABE" w:rsidP="00434ABE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434ABE" w:rsidRDefault="00434ABE" w:rsidP="00434ABE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434ABE" w:rsidRDefault="00434ABE" w:rsidP="00434ABE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434ABE" w:rsidRDefault="00434ABE" w:rsidP="00434ABE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434ABE" w:rsidRDefault="00434ABE" w:rsidP="00434ABE">
      <w:pPr>
        <w:pStyle w:val="a3"/>
        <w:spacing w:line="360" w:lineRule="auto"/>
        <w:ind w:left="218"/>
        <w:jc w:val="center"/>
        <w:rPr>
          <w:rFonts w:ascii="Times New Roman" w:hAnsi="Times New Roman" w:cs="Times New Roman"/>
          <w:sz w:val="36"/>
          <w:szCs w:val="36"/>
        </w:rPr>
      </w:pPr>
      <w:r w:rsidRPr="00434ABE">
        <w:rPr>
          <w:rFonts w:ascii="Times New Roman" w:hAnsi="Times New Roman" w:cs="Times New Roman"/>
          <w:b/>
          <w:sz w:val="36"/>
          <w:szCs w:val="36"/>
        </w:rPr>
        <w:lastRenderedPageBreak/>
        <w:t>Проектная папка (портфолио проекта)</w:t>
      </w:r>
    </w:p>
    <w:p w:rsidR="00434ABE" w:rsidRPr="00434ABE" w:rsidRDefault="00434ABE" w:rsidP="00434ABE">
      <w:pPr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34ABE">
        <w:rPr>
          <w:rFonts w:ascii="Times New Roman" w:hAnsi="Times New Roman" w:cs="Times New Roman"/>
          <w:sz w:val="28"/>
          <w:szCs w:val="28"/>
        </w:rPr>
        <w:t>В состав проектной папки (портфолио проекта) входят:</w:t>
      </w:r>
    </w:p>
    <w:p w:rsidR="00434ABE" w:rsidRPr="00434ABE" w:rsidRDefault="00434ABE" w:rsidP="00434AB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ABE">
        <w:rPr>
          <w:rFonts w:ascii="Times New Roman" w:hAnsi="Times New Roman" w:cs="Times New Roman"/>
          <w:sz w:val="28"/>
          <w:szCs w:val="28"/>
        </w:rPr>
        <w:t>паспорт проекта;</w:t>
      </w:r>
    </w:p>
    <w:p w:rsidR="00434ABE" w:rsidRDefault="00434ABE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ABE">
        <w:rPr>
          <w:rFonts w:ascii="Times New Roman" w:hAnsi="Times New Roman" w:cs="Times New Roman"/>
          <w:sz w:val="28"/>
          <w:szCs w:val="28"/>
        </w:rPr>
        <w:t>планы выполнения</w:t>
      </w:r>
      <w:r w:rsidR="006E7371">
        <w:rPr>
          <w:rFonts w:ascii="Times New Roman" w:hAnsi="Times New Roman" w:cs="Times New Roman"/>
          <w:sz w:val="28"/>
          <w:szCs w:val="28"/>
        </w:rPr>
        <w:t xml:space="preserve"> проекта и отдельных его этапов </w:t>
      </w:r>
      <w:r w:rsidRPr="00434ABE">
        <w:rPr>
          <w:rFonts w:ascii="Times New Roman" w:hAnsi="Times New Roman" w:cs="Times New Roman"/>
          <w:sz w:val="28"/>
          <w:szCs w:val="28"/>
        </w:rPr>
        <w:t>(</w:t>
      </w:r>
      <w:r w:rsidRPr="00434ABE">
        <w:rPr>
          <w:rFonts w:ascii="Times New Roman" w:hAnsi="Times New Roman" w:cs="Times New Roman"/>
          <w:sz w:val="24"/>
          <w:szCs w:val="24"/>
        </w:rPr>
        <w:t>Для долгосрочных проектов это могут быть недельные или помесячные планы. Для прое</w:t>
      </w:r>
      <w:r w:rsidR="006E7371">
        <w:rPr>
          <w:rFonts w:ascii="Times New Roman" w:hAnsi="Times New Roman" w:cs="Times New Roman"/>
          <w:sz w:val="24"/>
          <w:szCs w:val="24"/>
        </w:rPr>
        <w:t>к</w:t>
      </w:r>
      <w:r w:rsidRPr="00434ABE">
        <w:rPr>
          <w:rFonts w:ascii="Times New Roman" w:hAnsi="Times New Roman" w:cs="Times New Roman"/>
          <w:sz w:val="24"/>
          <w:szCs w:val="24"/>
        </w:rPr>
        <w:t>та, выполняемого в ходе проектной недели, - ежедневные. В таких планах указывается индивидуальное задание каждого участника проектной группы на предстоящий промежуток времени, задачи группы в целом, форма выхода очередного этапа</w:t>
      </w:r>
      <w:r w:rsidR="006E7371">
        <w:rPr>
          <w:rFonts w:ascii="Times New Roman" w:hAnsi="Times New Roman" w:cs="Times New Roman"/>
          <w:sz w:val="24"/>
          <w:szCs w:val="24"/>
        </w:rPr>
        <w:t>);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отчёты группы;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собранная информация по теме проекта, в том числе необходимые ксерокопии, и распечатки из Интернета;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и анализа;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всех идей, гипотез и решений;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 совещаниях группы, проведённых дискуссиях, «мозговых штурмах» и т.д.;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всех проблем, с которыми приходится сталкиваться проектантам, и способов их преодоления;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эскизы, чертежи, наброски продукта;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презентации (сценарий);</w:t>
      </w:r>
    </w:p>
    <w:p w:rsidR="006E7371" w:rsidRDefault="006E7371" w:rsidP="006E73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рабочие материалы и черновики группы.</w:t>
      </w:r>
    </w:p>
    <w:p w:rsidR="006E7371" w:rsidRDefault="006E7371" w:rsidP="006E7371">
      <w:pPr>
        <w:pStyle w:val="a3"/>
        <w:spacing w:after="0"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6E7371" w:rsidRDefault="006E7371" w:rsidP="006E7371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наполнении проектной папки принимают участие все участники группы. Записи учащихся должны быть по возможности краткими, в форме небольших набросков и аннотаций.</w:t>
      </w:r>
    </w:p>
    <w:p w:rsidR="00C77BF0" w:rsidRDefault="00C77BF0" w:rsidP="006E7371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77BF0" w:rsidRDefault="00C77BF0" w:rsidP="006E7371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77BF0" w:rsidRDefault="00C77BF0" w:rsidP="006E7371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77BF0" w:rsidRDefault="00C77BF0" w:rsidP="006E7371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77BF0" w:rsidRDefault="00C77BF0" w:rsidP="006E7371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Pr="00C77BF0">
        <w:rPr>
          <w:rFonts w:ascii="Times New Roman" w:hAnsi="Times New Roman" w:cs="Times New Roman"/>
          <w:i/>
          <w:sz w:val="28"/>
          <w:szCs w:val="28"/>
        </w:rPr>
        <w:t>Цел</w:t>
      </w:r>
      <w:r>
        <w:rPr>
          <w:rFonts w:ascii="Times New Roman" w:hAnsi="Times New Roman" w:cs="Times New Roman"/>
          <w:i/>
          <w:sz w:val="28"/>
          <w:szCs w:val="28"/>
        </w:rPr>
        <w:t>и проекта.</w:t>
      </w:r>
      <w:r w:rsidRPr="00C7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Задачи проекта.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C77BF0">
        <w:rPr>
          <w:rFonts w:ascii="Times New Roman" w:hAnsi="Times New Roman" w:cs="Times New Roman"/>
          <w:i/>
          <w:sz w:val="28"/>
          <w:szCs w:val="28"/>
        </w:rPr>
        <w:t>Время работы над каждым проектом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7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C77BF0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="00081188">
        <w:rPr>
          <w:rFonts w:ascii="Times New Roman" w:hAnsi="Times New Roman" w:cs="Times New Roman"/>
          <w:i/>
          <w:sz w:val="28"/>
          <w:szCs w:val="28"/>
        </w:rPr>
        <w:t>.</w:t>
      </w:r>
    </w:p>
    <w:p w:rsid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Механизм реализации.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C77BF0">
        <w:rPr>
          <w:rFonts w:ascii="Times New Roman" w:hAnsi="Times New Roman" w:cs="Times New Roman"/>
          <w:i/>
          <w:sz w:val="28"/>
          <w:szCs w:val="28"/>
        </w:rPr>
        <w:t>Этапы работы: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BF0">
        <w:rPr>
          <w:rFonts w:ascii="Times New Roman" w:hAnsi="Times New Roman" w:cs="Times New Roman"/>
          <w:sz w:val="28"/>
          <w:szCs w:val="28"/>
          <w:u w:val="single"/>
        </w:rPr>
        <w:t>1.Погружение в проект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BF0">
        <w:rPr>
          <w:rFonts w:ascii="Times New Roman" w:hAnsi="Times New Roman" w:cs="Times New Roman"/>
          <w:sz w:val="28"/>
          <w:szCs w:val="28"/>
        </w:rPr>
        <w:t xml:space="preserve"> - определение проблемы, цели проекта, задач.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BF0">
        <w:rPr>
          <w:rFonts w:ascii="Times New Roman" w:hAnsi="Times New Roman" w:cs="Times New Roman"/>
          <w:sz w:val="28"/>
          <w:szCs w:val="28"/>
          <w:u w:val="single"/>
        </w:rPr>
        <w:t>2.Планирование</w:t>
      </w:r>
      <w:r w:rsidRPr="00C7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BF0">
        <w:rPr>
          <w:rFonts w:ascii="Times New Roman" w:hAnsi="Times New Roman" w:cs="Times New Roman"/>
          <w:sz w:val="28"/>
          <w:szCs w:val="28"/>
          <w:u w:val="single"/>
        </w:rPr>
        <w:t>3.Осуществление деятельности</w:t>
      </w:r>
      <w:r w:rsidRPr="00C7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7BF0">
        <w:rPr>
          <w:rFonts w:ascii="Times New Roman" w:hAnsi="Times New Roman" w:cs="Times New Roman"/>
          <w:sz w:val="28"/>
          <w:szCs w:val="28"/>
          <w:u w:val="single"/>
        </w:rPr>
        <w:t>4.Обработка и оформление результатов проекта</w:t>
      </w:r>
    </w:p>
    <w:p w:rsidR="00C77BF0" w:rsidRP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BF0">
        <w:rPr>
          <w:rFonts w:ascii="Times New Roman" w:hAnsi="Times New Roman" w:cs="Times New Roman"/>
          <w:sz w:val="28"/>
          <w:szCs w:val="28"/>
          <w:u w:val="single"/>
        </w:rPr>
        <w:t>5.Обсуждение полученных результатов. Рефлексия по вопросам:</w:t>
      </w:r>
    </w:p>
    <w:p w:rsidR="00C77BF0" w:rsidRDefault="00C77BF0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BF0">
        <w:rPr>
          <w:rFonts w:ascii="Times New Roman" w:hAnsi="Times New Roman" w:cs="Times New Roman"/>
          <w:sz w:val="28"/>
          <w:szCs w:val="28"/>
          <w:u w:val="single"/>
        </w:rPr>
        <w:t xml:space="preserve">Поощрение </w:t>
      </w:r>
    </w:p>
    <w:p w:rsidR="00CC2B22" w:rsidRDefault="00CC2B22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5406" w:type="pct"/>
        <w:tblInd w:w="-318" w:type="dxa"/>
        <w:tblLook w:val="04A0"/>
      </w:tblPr>
      <w:tblGrid>
        <w:gridCol w:w="2976"/>
        <w:gridCol w:w="2695"/>
        <w:gridCol w:w="2552"/>
        <w:gridCol w:w="2125"/>
      </w:tblGrid>
      <w:tr w:rsidR="00CC2B22" w:rsidTr="00CC2B22">
        <w:tc>
          <w:tcPr>
            <w:tcW w:w="1438" w:type="pct"/>
          </w:tcPr>
          <w:p w:rsidR="00CC2B22" w:rsidRPr="00CC2B22" w:rsidRDefault="00CC2B22" w:rsidP="00CC2B22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22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1302" w:type="pct"/>
          </w:tcPr>
          <w:p w:rsidR="00CC2B22" w:rsidRPr="00CC2B22" w:rsidRDefault="00CC2B22" w:rsidP="00CC2B22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22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233" w:type="pct"/>
          </w:tcPr>
          <w:p w:rsidR="00CC2B22" w:rsidRPr="00CC2B22" w:rsidRDefault="00CC2B22" w:rsidP="00CC2B22">
            <w:pPr>
              <w:spacing w:line="360" w:lineRule="auto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2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027" w:type="pct"/>
          </w:tcPr>
          <w:p w:rsidR="00CC2B22" w:rsidRPr="00CC2B22" w:rsidRDefault="00CC2B22" w:rsidP="00CC2B22">
            <w:pPr>
              <w:spacing w:line="360" w:lineRule="auto"/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C2B22" w:rsidTr="00CC2B22">
        <w:tc>
          <w:tcPr>
            <w:tcW w:w="1438" w:type="pct"/>
          </w:tcPr>
          <w:p w:rsidR="00CC2B22" w:rsidRPr="00CC2B22" w:rsidRDefault="00CC2B22" w:rsidP="00CC2B2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1302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22" w:rsidTr="00CC2B22">
        <w:tc>
          <w:tcPr>
            <w:tcW w:w="1438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2.Поисково-</w:t>
            </w:r>
          </w:p>
          <w:p w:rsidR="00CC2B22" w:rsidRDefault="00CC2B22" w:rsidP="00CC2B22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</w:p>
        </w:tc>
        <w:tc>
          <w:tcPr>
            <w:tcW w:w="1302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22" w:rsidTr="00CC2B22">
        <w:tc>
          <w:tcPr>
            <w:tcW w:w="1438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3.Обобщающий  </w:t>
            </w:r>
          </w:p>
        </w:tc>
        <w:tc>
          <w:tcPr>
            <w:tcW w:w="1302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22" w:rsidTr="00CC2B22">
        <w:tc>
          <w:tcPr>
            <w:tcW w:w="1438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4.Заключительный </w:t>
            </w:r>
          </w:p>
        </w:tc>
        <w:tc>
          <w:tcPr>
            <w:tcW w:w="1302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22" w:rsidTr="00CC2B22">
        <w:tc>
          <w:tcPr>
            <w:tcW w:w="1438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5.Итоговый</w:t>
            </w:r>
          </w:p>
        </w:tc>
        <w:tc>
          <w:tcPr>
            <w:tcW w:w="1302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CC2B22" w:rsidRDefault="00CC2B22" w:rsidP="00C77BF0">
            <w:pPr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B22" w:rsidRDefault="00CC2B22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B22" w:rsidRPr="00CC2B22" w:rsidRDefault="00CC2B22" w:rsidP="00C77BF0">
      <w:pPr>
        <w:spacing w:after="0" w:line="360" w:lineRule="auto"/>
        <w:ind w:left="-567" w:right="-28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B22">
        <w:rPr>
          <w:rFonts w:ascii="Times New Roman" w:hAnsi="Times New Roman" w:cs="Times New Roman"/>
          <w:i/>
          <w:sz w:val="28"/>
          <w:szCs w:val="28"/>
        </w:rPr>
        <w:t>7. Предполагаемые конечные результаты и их социальная значимость.</w:t>
      </w:r>
    </w:p>
    <w:p w:rsidR="00C77BF0" w:rsidRPr="00C77BF0" w:rsidRDefault="00C77BF0" w:rsidP="00C77BF0">
      <w:pPr>
        <w:pStyle w:val="a3"/>
        <w:spacing w:after="0"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77BF0">
        <w:rPr>
          <w:rFonts w:ascii="Times New Roman" w:hAnsi="Times New Roman" w:cs="Times New Roman"/>
          <w:sz w:val="28"/>
          <w:szCs w:val="28"/>
        </w:rPr>
        <w:t xml:space="preserve">   </w:t>
      </w:r>
      <w:r w:rsidRPr="00C77BF0">
        <w:rPr>
          <w:rFonts w:ascii="Times New Roman" w:hAnsi="Times New Roman" w:cs="Times New Roman"/>
          <w:i/>
          <w:sz w:val="28"/>
          <w:szCs w:val="28"/>
        </w:rPr>
        <w:t>« Творческим продуктом»</w:t>
      </w:r>
      <w:r w:rsidRPr="00C77BF0">
        <w:rPr>
          <w:rFonts w:ascii="Times New Roman" w:hAnsi="Times New Roman" w:cs="Times New Roman"/>
          <w:sz w:val="28"/>
          <w:szCs w:val="28"/>
        </w:rPr>
        <w:t xml:space="preserve"> данной проектной деятельности является:</w:t>
      </w:r>
    </w:p>
    <w:p w:rsidR="00081188" w:rsidRDefault="00081188" w:rsidP="0008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188" w:rsidRDefault="00081188" w:rsidP="0008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188" w:rsidRDefault="00081188" w:rsidP="0008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188" w:rsidRDefault="00081188" w:rsidP="0008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BFC" w:rsidRDefault="00081188" w:rsidP="0008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 над проектом:</w:t>
      </w:r>
    </w:p>
    <w:p w:rsidR="00081188" w:rsidRDefault="00081188" w:rsidP="000811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Проблематизация.</w:t>
      </w:r>
    </w:p>
    <w:p w:rsidR="00081188" w:rsidRDefault="00081188" w:rsidP="000811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081188" w:rsidRDefault="00081188" w:rsidP="000811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081188" w:rsidRDefault="00081188" w:rsidP="000811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Реализация.</w:t>
      </w:r>
    </w:p>
    <w:p w:rsidR="00081188" w:rsidRPr="00081188" w:rsidRDefault="00081188" w:rsidP="000811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E7371" w:rsidRPr="006E7371" w:rsidRDefault="006E7371" w:rsidP="00081188">
      <w:pPr>
        <w:spacing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6E7371" w:rsidRPr="006E7371" w:rsidSect="004403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5E" w:rsidRDefault="0030795E" w:rsidP="00081188">
      <w:pPr>
        <w:spacing w:after="0" w:line="240" w:lineRule="auto"/>
      </w:pPr>
      <w:r>
        <w:separator/>
      </w:r>
    </w:p>
  </w:endnote>
  <w:endnote w:type="continuationSeparator" w:id="0">
    <w:p w:rsidR="0030795E" w:rsidRDefault="0030795E" w:rsidP="0008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04"/>
      <w:docPartObj>
        <w:docPartGallery w:val="Page Numbers (Bottom of Page)"/>
        <w:docPartUnique/>
      </w:docPartObj>
    </w:sdtPr>
    <w:sdtContent>
      <w:p w:rsidR="00081188" w:rsidRDefault="00081188">
        <w:pPr>
          <w:pStyle w:val="a7"/>
          <w:jc w:val="right"/>
        </w:pPr>
        <w:fldSimple w:instr=" PAGE   \* MERGEFORMAT ">
          <w:r w:rsidR="008C5012">
            <w:rPr>
              <w:noProof/>
            </w:rPr>
            <w:t>2</w:t>
          </w:r>
        </w:fldSimple>
      </w:p>
    </w:sdtContent>
  </w:sdt>
  <w:p w:rsidR="00081188" w:rsidRDefault="000811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5E" w:rsidRDefault="0030795E" w:rsidP="00081188">
      <w:pPr>
        <w:spacing w:after="0" w:line="240" w:lineRule="auto"/>
      </w:pPr>
      <w:r>
        <w:separator/>
      </w:r>
    </w:p>
  </w:footnote>
  <w:footnote w:type="continuationSeparator" w:id="0">
    <w:p w:rsidR="0030795E" w:rsidRDefault="0030795E" w:rsidP="0008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E48"/>
    <w:multiLevelType w:val="hybridMultilevel"/>
    <w:tmpl w:val="23D4E7F0"/>
    <w:lvl w:ilvl="0" w:tplc="A694FB6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F5A469E"/>
    <w:multiLevelType w:val="hybridMultilevel"/>
    <w:tmpl w:val="450C5736"/>
    <w:lvl w:ilvl="0" w:tplc="24C8538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6957EB"/>
    <w:multiLevelType w:val="hybridMultilevel"/>
    <w:tmpl w:val="80D6F166"/>
    <w:lvl w:ilvl="0" w:tplc="D67619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2F628E7"/>
    <w:multiLevelType w:val="hybridMultilevel"/>
    <w:tmpl w:val="47642E54"/>
    <w:lvl w:ilvl="0" w:tplc="AC3896B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B2D4E40"/>
    <w:multiLevelType w:val="hybridMultilevel"/>
    <w:tmpl w:val="D4B6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BFC"/>
    <w:rsid w:val="00081188"/>
    <w:rsid w:val="0030795E"/>
    <w:rsid w:val="00434ABE"/>
    <w:rsid w:val="0044038A"/>
    <w:rsid w:val="006E7371"/>
    <w:rsid w:val="00847BFC"/>
    <w:rsid w:val="008C5012"/>
    <w:rsid w:val="009324A4"/>
    <w:rsid w:val="00C77BF0"/>
    <w:rsid w:val="00CC2B22"/>
    <w:rsid w:val="00CD2B3D"/>
    <w:rsid w:val="00D66831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FC"/>
    <w:pPr>
      <w:ind w:left="720"/>
      <w:contextualSpacing/>
    </w:pPr>
  </w:style>
  <w:style w:type="table" w:styleId="a4">
    <w:name w:val="Table Grid"/>
    <w:basedOn w:val="a1"/>
    <w:uiPriority w:val="59"/>
    <w:rsid w:val="00CC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188"/>
  </w:style>
  <w:style w:type="paragraph" w:styleId="a7">
    <w:name w:val="footer"/>
    <w:basedOn w:val="a"/>
    <w:link w:val="a8"/>
    <w:uiPriority w:val="99"/>
    <w:unhideWhenUsed/>
    <w:rsid w:val="0008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8FE6-F780-4F50-BBBF-AAE81624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2012-01-22T16:35:00Z</cp:lastPrinted>
  <dcterms:created xsi:type="dcterms:W3CDTF">2012-01-21T12:18:00Z</dcterms:created>
  <dcterms:modified xsi:type="dcterms:W3CDTF">2012-01-22T16:40:00Z</dcterms:modified>
</cp:coreProperties>
</file>