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F" w:rsidRPr="003E7EEF" w:rsidRDefault="003E7EEF" w:rsidP="003E7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МО учителей начальных классов на 2011-2012г.г.</w:t>
      </w:r>
    </w:p>
    <w:p w:rsidR="003E7EEF" w:rsidRPr="003E7EEF" w:rsidRDefault="003E7EEF" w:rsidP="003E7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EF" w:rsidRDefault="003E7EEF" w:rsidP="003E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– стандарт второго поколения.</w:t>
      </w:r>
    </w:p>
    <w:p w:rsidR="003E7EEF" w:rsidRPr="003E7EEF" w:rsidRDefault="003E7EEF" w:rsidP="003E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EF" w:rsidRDefault="003E7EEF" w:rsidP="003E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перехода на ФГОС.</w:t>
      </w:r>
    </w:p>
    <w:p w:rsidR="003E7EEF" w:rsidRPr="003E7EEF" w:rsidRDefault="003E7EEF" w:rsidP="003E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EF" w:rsidRPr="003E7EEF" w:rsidRDefault="003E7EEF" w:rsidP="003E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E7EEF" w:rsidRPr="00D4659A" w:rsidRDefault="003E7EEF" w:rsidP="003E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1.Повысить квалификацию педагогов по проблеме: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пер</w:t>
      </w:r>
      <w:r w:rsidR="00D4659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 на новые учебные стандарты;</w:t>
      </w:r>
    </w:p>
    <w:p w:rsidR="003E7EEF" w:rsidRDefault="003E7EEF" w:rsidP="003E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Проектировать образовательное содержание, направленное на формирование у младших школьников системы ключевых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Произвести отбор методов, средств, прие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 технологий, соответствующих ФГОС;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Внедрить в практику 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6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5617B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своить технологию создания компетентностно – ориентированных заданий</w:t>
      </w:r>
      <w:r w:rsidR="005617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90B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Накопить дидактический материал, соответствующий </w:t>
      </w:r>
      <w:r w:rsidR="0056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17B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процесса формирования  ключевых компетенций младшего 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Совершенствовать формы  работы с одаренными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r w:rsidR="0056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Отслеживать причины отставания учащихся в обучении и устранять или компенсировать эти  недостатки. </w:t>
      </w:r>
    </w:p>
    <w:p w:rsidR="003E7EEF" w:rsidRDefault="003E7EEF" w:rsidP="003E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EF" w:rsidRPr="003E7EEF" w:rsidRDefault="003E7EEF" w:rsidP="003E7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3E7EEF" w:rsidRPr="003E7EEF" w:rsidRDefault="003E7EEF" w:rsidP="003E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качества знаний обучающихся; </w:t>
      </w:r>
    </w:p>
    <w:p w:rsidR="003E7EEF" w:rsidRPr="003E7EEF" w:rsidRDefault="003E7EEF" w:rsidP="003E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учителями МО системой преподавания предметов в соответствии с ФГОС; </w:t>
      </w:r>
    </w:p>
    <w:p w:rsidR="003E7EEF" w:rsidRDefault="003E7EEF" w:rsidP="003E7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5593"/>
        <w:gridCol w:w="1114"/>
        <w:gridCol w:w="2281"/>
      </w:tblGrid>
      <w:tr w:rsidR="003519E1" w:rsidRPr="003E7EEF" w:rsidTr="005617B8">
        <w:trPr>
          <w:trHeight w:val="449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 Тема 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Дата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Ответственные</w:t>
            </w:r>
          </w:p>
        </w:tc>
      </w:tr>
      <w:tr w:rsidR="005617B8" w:rsidRPr="003E7EEF" w:rsidTr="003E7EE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33A" w:rsidRDefault="0023033A" w:rsidP="00C2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17B8" w:rsidRPr="00C2486A" w:rsidRDefault="00C2486A" w:rsidP="00C2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7B8" w:rsidRPr="003E7EEF" w:rsidRDefault="00C2486A" w:rsidP="0056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7B8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и утверждение плана работы МО на 2011-2012 учебный год</w:t>
            </w:r>
          </w:p>
          <w:p w:rsidR="005617B8" w:rsidRDefault="00C2486A" w:rsidP="0056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7B8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рабочих программ  начальной школы</w:t>
            </w:r>
            <w:r w:rsidR="0056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17B8" w:rsidRPr="003E7EEF" w:rsidRDefault="00C2486A" w:rsidP="0056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617B8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проверки готовности кабинетов к новому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617B8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году.</w:t>
            </w:r>
          </w:p>
          <w:p w:rsidR="005617B8" w:rsidRPr="003E7EEF" w:rsidRDefault="005617B8" w:rsidP="00561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7B8" w:rsidRPr="005617B8" w:rsidRDefault="005617B8" w:rsidP="005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7B8" w:rsidRPr="003E7EEF" w:rsidRDefault="005617B8" w:rsidP="0056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5617B8" w:rsidRPr="003E7EEF" w:rsidRDefault="005617B8" w:rsidP="0056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7B8" w:rsidRPr="003E7EEF" w:rsidRDefault="005617B8" w:rsidP="0056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 </w:t>
            </w:r>
          </w:p>
          <w:p w:rsidR="005617B8" w:rsidRPr="003E7EEF" w:rsidRDefault="005617B8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19E1" w:rsidRPr="003E7EEF" w:rsidTr="003E7EE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C2486A" w:rsidP="00C2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C2486A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</w:t>
            </w:r>
            <w:r w:rsidR="003E7EEF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Соблюдение единого орфографического режима при оформлении школьной и ученической документации</w:t>
            </w:r>
          </w:p>
          <w:p w:rsidR="003E7EEF" w:rsidRPr="003E7EEF" w:rsidRDefault="00C2486A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</w:t>
            </w:r>
            <w:r w:rsidR="003E7EEF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проведения входных контрольных работ по русскому языку и математике.</w:t>
            </w:r>
          </w:p>
          <w:p w:rsidR="003E7EEF" w:rsidRDefault="00C2486A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3E7EEF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Корректировка и утверждение тем самообразования учителей.</w:t>
            </w:r>
          </w:p>
          <w:p w:rsidR="007813C5" w:rsidRPr="003E7EEF" w:rsidRDefault="00C2486A" w:rsidP="00C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78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13C5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(«Круглый стол»).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E7EEF" w:rsidRPr="003E7EEF" w:rsidRDefault="003E7EEF" w:rsidP="00C2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486A" w:rsidRDefault="00C2486A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 </w:t>
            </w:r>
          </w:p>
          <w:p w:rsid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МО, учителя</w:t>
            </w:r>
          </w:p>
          <w:p w:rsidR="007813C5" w:rsidRPr="003E7EEF" w:rsidRDefault="007813C5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3519E1" w:rsidRPr="003E7EEF" w:rsidTr="003E7EE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C2486A" w:rsidP="00C2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306" w:rsidRPr="00584306" w:rsidRDefault="00C2486A" w:rsidP="00584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306" w:rsidRPr="00584306">
              <w:rPr>
                <w:rFonts w:ascii="Times New Roman" w:hAnsi="Times New Roman" w:cs="Times New Roman"/>
                <w:sz w:val="24"/>
                <w:szCs w:val="24"/>
              </w:rPr>
              <w:t>1.Изучение концепции государственных образовательных стандартов общего образования</w:t>
            </w:r>
            <w:r w:rsidR="00584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4306" w:rsidRPr="00584306" w:rsidRDefault="00584306" w:rsidP="00584306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6">
              <w:rPr>
                <w:rFonts w:ascii="Times New Roman" w:hAnsi="Times New Roman" w:cs="Times New Roman"/>
                <w:sz w:val="24"/>
                <w:szCs w:val="24"/>
              </w:rPr>
              <w:t>Суть 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ачимость стандарта, его базовых </w:t>
            </w:r>
            <w:r w:rsidRPr="00584306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в контексте идеологии модернизации образования. </w:t>
            </w:r>
          </w:p>
          <w:p w:rsidR="00584306" w:rsidRPr="00584306" w:rsidRDefault="00584306" w:rsidP="00584306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6">
              <w:rPr>
                <w:rFonts w:ascii="Times New Roman" w:hAnsi="Times New Roman" w:cs="Times New Roman"/>
                <w:sz w:val="24"/>
                <w:szCs w:val="24"/>
              </w:rPr>
              <w:t xml:space="preserve">Что дает предложенный стандарт ребёнку, учителю, школе. </w:t>
            </w:r>
          </w:p>
          <w:p w:rsidR="00584306" w:rsidRPr="00584306" w:rsidRDefault="00584306" w:rsidP="00584306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как общественный договор в сфере школьного образования. </w:t>
            </w:r>
          </w:p>
          <w:p w:rsidR="003E7EEF" w:rsidRPr="00584306" w:rsidRDefault="0023033A" w:rsidP="00584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7EEF" w:rsidRPr="0058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.Адаптация детей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3E7EEF" w:rsidRPr="0058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5-ых  классов, итоги мониторинга адаптации.</w:t>
            </w:r>
            <w:r w:rsidR="003E7EEF" w:rsidRPr="0058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Default="0023033A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E7EEF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учителей 1-х классов по освоению нового ФГОС: Определение изменений в существующей образовательной системе начальной ступени школы, необходимых для приведения  ее  в соответствие с требованиями ФГОС</w:t>
            </w:r>
            <w:r w:rsidR="0058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4306" w:rsidRPr="003E7EEF" w:rsidRDefault="0023033A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Результаты</w:t>
            </w:r>
            <w:r w:rsidR="0074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</w:t>
            </w:r>
            <w:r w:rsidR="0058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</w:t>
            </w:r>
            <w:r w:rsidR="0074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4-х классах.</w:t>
            </w:r>
            <w:r w:rsidR="00584306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проведения  контрольных работ по русскому языку и математике. Итоги проверки</w:t>
            </w:r>
            <w:r w:rsidR="0058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чтения</w:t>
            </w:r>
            <w:r w:rsidR="001C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7EEF" w:rsidRPr="003E7EEF" w:rsidRDefault="0023033A" w:rsidP="0023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7EEF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8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эффективного повышения качества чтения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(«Школа молодого педагога»).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C2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МО</w:t>
            </w:r>
          </w:p>
          <w:p w:rsid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306" w:rsidRDefault="00584306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306" w:rsidRDefault="00584306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306" w:rsidRDefault="00584306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306" w:rsidRDefault="00584306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306" w:rsidRDefault="00584306" w:rsidP="0058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306" w:rsidRDefault="00584306" w:rsidP="0058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306" w:rsidRDefault="00584306" w:rsidP="0058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33A" w:rsidRDefault="0023033A" w:rsidP="0023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33A" w:rsidRPr="003E7EEF" w:rsidRDefault="0023033A" w:rsidP="0023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 </w:t>
            </w:r>
          </w:p>
          <w:p w:rsidR="00584306" w:rsidRPr="003E7EEF" w:rsidRDefault="00584306" w:rsidP="0058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1-ых классов</w:t>
            </w:r>
          </w:p>
          <w:p w:rsidR="00584306" w:rsidRDefault="00584306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306" w:rsidRDefault="00584306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306" w:rsidRDefault="00584306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33A" w:rsidRDefault="0023033A" w:rsidP="0058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306" w:rsidRPr="003E7EEF" w:rsidRDefault="00584306" w:rsidP="0058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 </w:t>
            </w:r>
          </w:p>
          <w:p w:rsidR="0023033A" w:rsidRDefault="00584306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4306" w:rsidRPr="003E7EEF" w:rsidRDefault="00584306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3519E1" w:rsidRPr="003E7EEF" w:rsidTr="003E7EE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C2486A" w:rsidP="00C2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9E1" w:rsidRPr="003519E1" w:rsidRDefault="0023033A" w:rsidP="00351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9E1" w:rsidRPr="0035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519E1" w:rsidRPr="003519E1">
              <w:rPr>
                <w:rFonts w:ascii="Times New Roman" w:hAnsi="Times New Roman" w:cs="Times New Roman"/>
                <w:sz w:val="24"/>
                <w:szCs w:val="24"/>
              </w:rPr>
              <w:t>Анализ содержания раздела «Как проектировать универсальные учебные действия в начальной школе»</w:t>
            </w:r>
            <w:r w:rsidR="003519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19E1" w:rsidRPr="0035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9E1" w:rsidRPr="003519E1" w:rsidRDefault="003519E1" w:rsidP="003519E1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рекомендациями по развитию у учащихся личностных, познавательных, регулятивных и коммуникативных универсальных действий. </w:t>
            </w:r>
          </w:p>
          <w:p w:rsidR="003519E1" w:rsidRPr="003519E1" w:rsidRDefault="003519E1" w:rsidP="003519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9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критериями и уровнями оценивания сформированности универсальных учебных действий. </w:t>
            </w:r>
          </w:p>
          <w:p w:rsidR="003519E1" w:rsidRPr="003519E1" w:rsidRDefault="003519E1" w:rsidP="003519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9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для выявления мышления, внимания, учебной мотивации, самоконтроля, общения. </w:t>
            </w:r>
          </w:p>
          <w:p w:rsidR="00045EF2" w:rsidRDefault="003519E1" w:rsidP="001C623E">
            <w:pPr>
              <w:pStyle w:val="a4"/>
              <w:numPr>
                <w:ilvl w:val="0"/>
                <w:numId w:val="3"/>
              </w:numPr>
              <w:spacing w:after="0"/>
            </w:pPr>
            <w:r w:rsidRPr="003519E1">
              <w:rPr>
                <w:rFonts w:ascii="Times New Roman" w:hAnsi="Times New Roman" w:cs="Times New Roman"/>
                <w:sz w:val="24"/>
                <w:szCs w:val="24"/>
              </w:rPr>
              <w:t>Изучение примерных задач для оценки сформированности универсальных учебных действий</w:t>
            </w:r>
            <w:r>
              <w:t xml:space="preserve">. </w:t>
            </w:r>
          </w:p>
          <w:p w:rsidR="003E7EEF" w:rsidRPr="003E7EEF" w:rsidRDefault="0023033A" w:rsidP="001C62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7EEF" w:rsidRPr="0004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состоянии ведения ученических дневников, тетрадей, состоянии ведения прописей. Итоги 1 полугодия</w:t>
            </w:r>
            <w:r w:rsidR="0004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2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519E1" w:rsidRDefault="003519E1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E1" w:rsidRDefault="003519E1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E1" w:rsidRDefault="003519E1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E1" w:rsidRDefault="003519E1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E1" w:rsidRDefault="003519E1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E1" w:rsidRDefault="003519E1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E1" w:rsidRDefault="003519E1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E1" w:rsidRDefault="003519E1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E1" w:rsidRDefault="003519E1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9E1" w:rsidRDefault="003519E1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045EF2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045EF2" w:rsidRDefault="00045EF2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F2" w:rsidRDefault="00045EF2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F2" w:rsidRDefault="00045EF2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04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F2" w:rsidRPr="003E7EEF" w:rsidRDefault="00045EF2" w:rsidP="0004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 </w:t>
            </w:r>
          </w:p>
          <w:p w:rsidR="00045EF2" w:rsidRPr="003E7EEF" w:rsidRDefault="00045EF2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9E1" w:rsidRPr="003E7EEF" w:rsidTr="003E7EE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C2486A" w:rsidP="00C2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F2" w:rsidRPr="00045EF2" w:rsidRDefault="0023033A" w:rsidP="00045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45E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5EF2" w:rsidRPr="00045EF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раздела «Оценка достижения </w:t>
            </w:r>
            <w:r w:rsidR="00045EF2" w:rsidRPr="00045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планируемых результатов в начальной школе» </w:t>
            </w:r>
          </w:p>
          <w:p w:rsidR="00045EF2" w:rsidRPr="00045EF2" w:rsidRDefault="00045EF2" w:rsidP="00045EF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EF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системы оценки достижения требований стандарта к результатам освоения основных образовательных программ. </w:t>
            </w:r>
          </w:p>
          <w:p w:rsidR="00045EF2" w:rsidRPr="00045EF2" w:rsidRDefault="00045EF2" w:rsidP="00045E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EF2">
              <w:rPr>
                <w:rFonts w:ascii="Times New Roman" w:hAnsi="Times New Roman" w:cs="Times New Roman"/>
                <w:sz w:val="24"/>
                <w:szCs w:val="24"/>
              </w:rPr>
              <w:t xml:space="preserve">Оценка личностных, метапредметных и предметных результатов. </w:t>
            </w:r>
          </w:p>
          <w:p w:rsidR="00045EF2" w:rsidRPr="00045EF2" w:rsidRDefault="00045EF2" w:rsidP="00045E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EF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планируемых результатов как основы системы оценки достижения требований стандарта. </w:t>
            </w:r>
          </w:p>
          <w:p w:rsidR="00045EF2" w:rsidRPr="00045EF2" w:rsidRDefault="00045EF2" w:rsidP="00045E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5E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накопительной системы оценки. Портфолио. </w:t>
            </w:r>
          </w:p>
          <w:p w:rsidR="00045EF2" w:rsidRPr="00045EF2" w:rsidRDefault="00045EF2" w:rsidP="001C62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EF2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ученика - инновация в системе образования; </w:t>
            </w:r>
          </w:p>
          <w:p w:rsidR="001C623E" w:rsidRDefault="00045EF2" w:rsidP="001C62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5EF2">
              <w:rPr>
                <w:rFonts w:ascii="Times New Roman" w:hAnsi="Times New Roman" w:cs="Times New Roman"/>
                <w:sz w:val="24"/>
                <w:szCs w:val="24"/>
              </w:rPr>
              <w:t>портфолио как способ профессионализма учителя</w:t>
            </w:r>
            <w:r w:rsidR="0023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33A">
              <w:rPr>
                <w:rFonts w:ascii="Times New Roman" w:hAnsi="Times New Roman" w:cs="Times New Roman"/>
                <w:sz w:val="24"/>
                <w:szCs w:val="24"/>
              </w:rPr>
              <w:t>(«Круглый стол»).</w:t>
            </w:r>
          </w:p>
          <w:p w:rsidR="003E7EEF" w:rsidRDefault="0023033A" w:rsidP="00FA4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7EEF" w:rsidRPr="001C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проведении недели начальных классов. Цель: развитие познавательных и творческих способностей обучающихся</w:t>
            </w:r>
            <w:r w:rsidR="00F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44EB" w:rsidRPr="001C623E" w:rsidRDefault="0023033A" w:rsidP="00FA44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A44EB" w:rsidRPr="00F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44EB" w:rsidRPr="00F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применяемых</w:t>
            </w:r>
            <w:r w:rsidR="00FA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44EB" w:rsidRPr="00F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F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FA44EB" w:rsidRPr="00F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 w:rsidR="00F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A44EB" w:rsidRPr="00F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формирование компетентностей обучающихся</w:t>
            </w:r>
            <w:r w:rsidR="00F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23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</w:t>
            </w:r>
            <w:r w:rsidR="00F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FA44EB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1C623E" w:rsidRDefault="00FA44EB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4EB" w:rsidRDefault="00FA44EB" w:rsidP="001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23E" w:rsidRPr="003E7EEF" w:rsidRDefault="001C623E" w:rsidP="001C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 </w:t>
            </w:r>
          </w:p>
          <w:p w:rsidR="001C623E" w:rsidRDefault="001C623E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4EB" w:rsidRDefault="00FA44EB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4EB" w:rsidRPr="003E7EEF" w:rsidRDefault="00FA44EB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3519E1" w:rsidRPr="003E7EEF" w:rsidTr="003E7EEF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C2486A" w:rsidP="00C2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23033A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EEF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1.Совместный анализ итоговых к/р за курс начальной школы.</w:t>
            </w:r>
          </w:p>
          <w:p w:rsidR="003E7EEF" w:rsidRPr="003E7EEF" w:rsidRDefault="0023033A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EEF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работы МО учителей начальных классов за 2011-2012 учебный год.</w:t>
            </w:r>
          </w:p>
          <w:p w:rsidR="003E7EEF" w:rsidRPr="003E7EEF" w:rsidRDefault="0023033A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EEF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3.Обсуждение плана работы МО  на 2012-2013 учебный год.</w:t>
            </w:r>
          </w:p>
          <w:p w:rsidR="003E7EEF" w:rsidRPr="003E7EEF" w:rsidRDefault="0023033A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EEF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4.Методическая копилка-обзор методических находок учителей.</w:t>
            </w:r>
          </w:p>
          <w:p w:rsidR="003E7EEF" w:rsidRPr="003E7EEF" w:rsidRDefault="0023033A" w:rsidP="00230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EEF"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итогов работы учителей 1-х классов по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5EF2" w:rsidRPr="003E7EEF" w:rsidRDefault="00045EF2" w:rsidP="0004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 </w:t>
            </w:r>
          </w:p>
          <w:p w:rsidR="003E7EEF" w:rsidRPr="003E7EEF" w:rsidRDefault="003E7EEF" w:rsidP="0004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045EF2" w:rsidRDefault="00045EF2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F2" w:rsidRDefault="00045EF2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F2" w:rsidRDefault="00045EF2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045EF2" w:rsidRDefault="00045EF2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EEF" w:rsidRPr="003E7EEF" w:rsidRDefault="003E7EEF" w:rsidP="003E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1-ых классов</w:t>
            </w:r>
          </w:p>
        </w:tc>
      </w:tr>
    </w:tbl>
    <w:p w:rsidR="00336DA6" w:rsidRPr="003E7EEF" w:rsidRDefault="008866B3" w:rsidP="001C623E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336DA6" w:rsidRPr="003E7EEF" w:rsidSect="00053D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B3" w:rsidRDefault="008866B3" w:rsidP="00390BCA">
      <w:pPr>
        <w:spacing w:after="0" w:line="240" w:lineRule="auto"/>
      </w:pPr>
      <w:r>
        <w:separator/>
      </w:r>
    </w:p>
  </w:endnote>
  <w:endnote w:type="continuationSeparator" w:id="0">
    <w:p w:rsidR="008866B3" w:rsidRDefault="008866B3" w:rsidP="003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3969"/>
      <w:docPartObj>
        <w:docPartGallery w:val="Page Numbers (Bottom of Page)"/>
        <w:docPartUnique/>
      </w:docPartObj>
    </w:sdtPr>
    <w:sdtContent>
      <w:p w:rsidR="00390BCA" w:rsidRDefault="00390BCA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90BCA" w:rsidRDefault="00390B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B3" w:rsidRDefault="008866B3" w:rsidP="00390BCA">
      <w:pPr>
        <w:spacing w:after="0" w:line="240" w:lineRule="auto"/>
      </w:pPr>
      <w:r>
        <w:separator/>
      </w:r>
    </w:p>
  </w:footnote>
  <w:footnote w:type="continuationSeparator" w:id="0">
    <w:p w:rsidR="008866B3" w:rsidRDefault="008866B3" w:rsidP="0039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4D2"/>
    <w:multiLevelType w:val="multilevel"/>
    <w:tmpl w:val="01C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55441"/>
    <w:multiLevelType w:val="hybridMultilevel"/>
    <w:tmpl w:val="551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F52A6"/>
    <w:multiLevelType w:val="hybridMultilevel"/>
    <w:tmpl w:val="62688948"/>
    <w:lvl w:ilvl="0" w:tplc="BA06F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B23B0"/>
    <w:multiLevelType w:val="hybridMultilevel"/>
    <w:tmpl w:val="F8EA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EF"/>
    <w:rsid w:val="00045EF2"/>
    <w:rsid w:val="00053DD2"/>
    <w:rsid w:val="001C623E"/>
    <w:rsid w:val="0023033A"/>
    <w:rsid w:val="003519E1"/>
    <w:rsid w:val="00390BCA"/>
    <w:rsid w:val="003E7EEF"/>
    <w:rsid w:val="005617B8"/>
    <w:rsid w:val="00584306"/>
    <w:rsid w:val="007445B7"/>
    <w:rsid w:val="007813C5"/>
    <w:rsid w:val="008866B3"/>
    <w:rsid w:val="00C13C34"/>
    <w:rsid w:val="00C2486A"/>
    <w:rsid w:val="00CD2B3D"/>
    <w:rsid w:val="00D4659A"/>
    <w:rsid w:val="00D66831"/>
    <w:rsid w:val="00DE402F"/>
    <w:rsid w:val="00FA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EEF"/>
    <w:rPr>
      <w:b/>
      <w:bCs/>
    </w:rPr>
  </w:style>
  <w:style w:type="paragraph" w:styleId="a4">
    <w:name w:val="List Paragraph"/>
    <w:basedOn w:val="a"/>
    <w:uiPriority w:val="34"/>
    <w:qFormat/>
    <w:rsid w:val="003E7E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9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BCA"/>
  </w:style>
  <w:style w:type="paragraph" w:styleId="a8">
    <w:name w:val="footer"/>
    <w:basedOn w:val="a"/>
    <w:link w:val="a9"/>
    <w:uiPriority w:val="99"/>
    <w:unhideWhenUsed/>
    <w:rsid w:val="0039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2011-12-11T09:04:00Z</cp:lastPrinted>
  <dcterms:created xsi:type="dcterms:W3CDTF">2011-11-07T15:12:00Z</dcterms:created>
  <dcterms:modified xsi:type="dcterms:W3CDTF">2011-12-11T09:07:00Z</dcterms:modified>
</cp:coreProperties>
</file>